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9E69" w14:textId="5D842B20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14:paraId="32774C55" w14:textId="77777777" w:rsidR="0053065F" w:rsidRDefault="0053065F" w:rsidP="00986D2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14:paraId="0BEFDB78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14:paraId="0BC33C5A" w14:textId="77777777" w:rsidR="00986D2A" w:rsidRP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«Если нельзя вырастить ребенка,</w:t>
      </w:r>
    </w:p>
    <w:p w14:paraId="5BEEED2F" w14:textId="77777777" w:rsidR="00986D2A" w:rsidRP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чтобы он совсем не болел,</w:t>
      </w:r>
    </w:p>
    <w:p w14:paraId="780E0F85" w14:textId="77777777" w:rsidR="00986D2A" w:rsidRPr="00986D2A" w:rsidRDefault="00986D2A" w:rsidP="00B11365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то, во всяком случае,</w:t>
      </w:r>
    </w:p>
    <w:p w14:paraId="4E764D4A" w14:textId="77777777" w:rsidR="00986D2A" w:rsidRP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поддерживать у него высокий</w:t>
      </w:r>
    </w:p>
    <w:p w14:paraId="2B7FDFFC" w14:textId="77777777" w:rsidR="00986D2A" w:rsidRPr="00986D2A" w:rsidRDefault="00986D2A" w:rsidP="00986D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уровень </w:t>
      </w:r>
      <w:r w:rsidRPr="00986D2A">
        <w:rPr>
          <w:rStyle w:val="a4"/>
          <w:color w:val="111111"/>
          <w:sz w:val="32"/>
          <w:szCs w:val="32"/>
          <w:bdr w:val="none" w:sz="0" w:space="0" w:color="auto" w:frame="1"/>
        </w:rPr>
        <w:t>здоровья вполне можно!</w:t>
      </w:r>
      <w:r w:rsidRPr="00986D2A">
        <w:rPr>
          <w:color w:val="111111"/>
          <w:sz w:val="32"/>
          <w:szCs w:val="32"/>
        </w:rPr>
        <w:t>»</w:t>
      </w:r>
    </w:p>
    <w:p w14:paraId="63C080B0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  <w:r w:rsidRPr="00986D2A">
        <w:rPr>
          <w:color w:val="111111"/>
          <w:sz w:val="32"/>
          <w:szCs w:val="32"/>
        </w:rPr>
        <w:t>Н. М. Амосов</w:t>
      </w:r>
    </w:p>
    <w:p w14:paraId="6B15DE57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40FF99DB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28BE2FEA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2340F72E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0E576B04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4AB140FC" w14:textId="77777777" w:rsidR="00986D2A" w:rsidRDefault="00986D2A" w:rsidP="00986D2A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32"/>
          <w:szCs w:val="32"/>
        </w:rPr>
      </w:pPr>
    </w:p>
    <w:p w14:paraId="403AFC05" w14:textId="77777777" w:rsidR="00C44750" w:rsidRPr="00986D2A" w:rsidRDefault="00986D2A" w:rsidP="00986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6D2A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детский сад №101 города Тюмени</w:t>
      </w:r>
    </w:p>
    <w:p w14:paraId="31E3103A" w14:textId="77777777" w:rsidR="00986D2A" w:rsidRPr="005563ED" w:rsidRDefault="00986D2A">
      <w:pPr>
        <w:rPr>
          <w:rFonts w:ascii="Times New Roman" w:hAnsi="Times New Roman" w:cs="Times New Roman"/>
          <w:sz w:val="28"/>
          <w:szCs w:val="28"/>
        </w:rPr>
      </w:pPr>
    </w:p>
    <w:p w14:paraId="6EF254B0" w14:textId="244E77B2" w:rsidR="00986D2A" w:rsidRPr="005563ED" w:rsidRDefault="005563ED" w:rsidP="00556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61A7D90C" w14:textId="49254E4C" w:rsidR="00986D2A" w:rsidRDefault="005563ED" w:rsidP="00986D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986D2A" w:rsidRPr="00986D2A">
        <w:rPr>
          <w:rFonts w:ascii="Times New Roman" w:hAnsi="Times New Roman" w:cs="Times New Roman"/>
          <w:b/>
          <w:sz w:val="52"/>
          <w:szCs w:val="52"/>
        </w:rPr>
        <w:t>Стопоздоровейка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14:paraId="7F3E9DF6" w14:textId="77777777" w:rsidR="00B11365" w:rsidRDefault="00B11365" w:rsidP="00986D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6BC7D33" wp14:editId="281BE2B9">
            <wp:extent cx="3159879" cy="2072569"/>
            <wp:effectExtent l="57150" t="38100" r="40521" b="22931"/>
            <wp:docPr id="1" name="Рисунок 1" descr="C:\Users\test\Desktop\shutterstock_93872530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shutterstock_93872530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39" r="-68" b="9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89" cy="20766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EE932" w14:textId="77777777" w:rsidR="00B11365" w:rsidRDefault="00B11365" w:rsidP="00986D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D143903" w14:textId="636FEAD5" w:rsidR="00754D39" w:rsidRDefault="00754D39" w:rsidP="00B11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0D6CD" w14:textId="6A8D661D" w:rsidR="0053065F" w:rsidRDefault="0053065F" w:rsidP="00B11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537A3" w14:textId="77777777" w:rsidR="0053065F" w:rsidRPr="0053065F" w:rsidRDefault="0053065F" w:rsidP="0053065F">
      <w:pPr>
        <w:pStyle w:val="a3"/>
        <w:shd w:val="clear" w:color="auto" w:fill="FFFFFF"/>
        <w:spacing w:before="237" w:beforeAutospacing="0" w:after="237" w:afterAutospacing="0"/>
        <w:ind w:firstLine="360"/>
        <w:jc w:val="center"/>
        <w:rPr>
          <w:color w:val="111111"/>
          <w:sz w:val="28"/>
          <w:szCs w:val="28"/>
        </w:rPr>
      </w:pPr>
      <w:r w:rsidRPr="0053065F">
        <w:rPr>
          <w:color w:val="111111"/>
          <w:sz w:val="28"/>
          <w:szCs w:val="28"/>
        </w:rPr>
        <w:t>Тюмень, 2019</w:t>
      </w:r>
    </w:p>
    <w:p w14:paraId="626F3828" w14:textId="77777777" w:rsidR="0053065F" w:rsidRDefault="0053065F" w:rsidP="00B11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14:paraId="7C495C36" w14:textId="39783D55" w:rsidR="000B6FB5" w:rsidRDefault="00B11365" w:rsidP="00B11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Какая мама не хочет для своего ребенка крепкого здоровья, минимум лекарств, только натуральных средств</w:t>
      </w:r>
      <w:r w:rsidR="00C7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14:paraId="256376A2" w14:textId="771C7893" w:rsidR="00C75166" w:rsidRDefault="00B11365" w:rsidP="00B11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Стопотерапия</w:t>
      </w:r>
      <w:proofErr w:type="spellEnd"/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доступный и очень эффективный метод разбудить скрытые резервы организма</w:t>
      </w:r>
      <w:r w:rsidR="00C7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хорошая профилактика</w:t>
      </w: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плоскостопия</w:t>
      </w:r>
      <w:r w:rsidR="00C7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заболеваний </w:t>
      </w:r>
      <w:r w:rsidR="00FD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C7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порно-двигательного аппарата.</w:t>
      </w:r>
    </w:p>
    <w:p w14:paraId="73CAF7CB" w14:textId="77777777" w:rsidR="00B11365" w:rsidRPr="00B11365" w:rsidRDefault="00C75166" w:rsidP="00B11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75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Стопотерапия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влияет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центры, которые отвечают за развитие речи, а для наших малышей – это важно</w:t>
      </w:r>
      <w:r w:rsidR="000B6F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14:paraId="60D72A22" w14:textId="77777777" w:rsidR="0053065F" w:rsidRDefault="0053065F" w:rsidP="006B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4C9129DF" w14:textId="0FB2FE6C" w:rsidR="000B6FB5" w:rsidRDefault="000B6FB5" w:rsidP="006B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32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Экс</w:t>
      </w:r>
      <w:r w:rsidR="006B3252" w:rsidRPr="006B32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каватор</w:t>
      </w:r>
    </w:p>
    <w:p w14:paraId="7800250D" w14:textId="77777777" w:rsidR="00B11365" w:rsidRPr="00B11365" w:rsidRDefault="00B11365" w:rsidP="00B11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Положите на пол карандаши, можно начать с карандашей большого диаметра, и поднимайте их с пола пальцами ног. Соревнуйтесь, кто больше и быстрее поднимет, чей экскаватор лучше. </w:t>
      </w:r>
    </w:p>
    <w:p w14:paraId="47A13D21" w14:textId="77777777" w:rsidR="0053065F" w:rsidRDefault="0053065F" w:rsidP="0053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89A6A25" w14:textId="706E0420" w:rsidR="00B11365" w:rsidRPr="00B11365" w:rsidRDefault="00B11365" w:rsidP="005306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B32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Каштаны и желуди</w:t>
      </w:r>
    </w:p>
    <w:p w14:paraId="53127687" w14:textId="3B0BA0AF" w:rsidR="0053065F" w:rsidRDefault="00C75166" w:rsidP="00B11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адимся на невысокий стул, чтоб ноги легко доставали до пола и переносим ножками каштаны</w:t>
      </w:r>
      <w:r w:rsidR="0053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желуди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</w:t>
      </w:r>
      <w:r w:rsidR="0053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на другое</w:t>
      </w:r>
      <w:r w:rsidR="00B11365"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первым справится, тот и выиграл!</w:t>
      </w:r>
    </w:p>
    <w:p w14:paraId="16E6E230" w14:textId="065A0BB0" w:rsidR="00B11365" w:rsidRPr="00B11365" w:rsidRDefault="00B11365" w:rsidP="00B11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2800FA0" w14:textId="77777777" w:rsidR="00B11365" w:rsidRPr="00B11365" w:rsidRDefault="00B11365" w:rsidP="000B6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B32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Привет с морского побережья</w:t>
      </w:r>
    </w:p>
    <w:p w14:paraId="75E42BD6" w14:textId="16333D40" w:rsidR="00B11365" w:rsidRPr="00B11365" w:rsidRDefault="00B11365" w:rsidP="00B11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упражнения из серии </w:t>
      </w:r>
      <w:proofErr w:type="spellStart"/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стопотерапии</w:t>
      </w:r>
      <w:proofErr w:type="spellEnd"/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вам понадобится мелкая галька. Насыпьте </w:t>
      </w:r>
      <w:r w:rsidR="0053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альку в пластиковый поддон или неглубокий таз и поставьте возле кроватки ребенка. Возьмите за правило топтаться по такому морскому бережку по одной минутке утром, днем и за час до сна. </w:t>
      </w:r>
    </w:p>
    <w:p w14:paraId="05383BEB" w14:textId="77777777" w:rsidR="00754D39" w:rsidRDefault="00754D39" w:rsidP="00530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4D72B238" w14:textId="1E964094" w:rsidR="00B11365" w:rsidRPr="00B11365" w:rsidRDefault="00B11365" w:rsidP="000B6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B32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Ножные ванночки</w:t>
      </w:r>
    </w:p>
    <w:p w14:paraId="442BE363" w14:textId="77777777" w:rsidR="00B11365" w:rsidRPr="00B11365" w:rsidRDefault="00B11365" w:rsidP="00B113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у ребенка потеют ножки</w:t>
      </w: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делу поможет теплая вода и равное количество масла лаванды, кипариса, можжевельника и шалфея. Воспаленную кожу успокоит настой ромашки и календулы. Также очень хороши ванночки с содой и контрастный душ для ножек. А если ножки очень устали, то помогут ванночки с розмарином и лавандой.</w:t>
      </w:r>
    </w:p>
    <w:p w14:paraId="62BF2D05" w14:textId="77777777" w:rsidR="00B11365" w:rsidRPr="00B11365" w:rsidRDefault="00B11365" w:rsidP="00B113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751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Правила </w:t>
      </w:r>
      <w:proofErr w:type="spellStart"/>
      <w:r w:rsidRPr="00C751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стопотерапии</w:t>
      </w:r>
      <w:proofErr w:type="spellEnd"/>
    </w:p>
    <w:p w14:paraId="5B2F13C6" w14:textId="77777777" w:rsidR="00B11365" w:rsidRPr="00B11365" w:rsidRDefault="00B11365" w:rsidP="00B11365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используйте крема, масла и травяные настои, у ребенка может быть аллергия на некоторые компоненты.</w:t>
      </w:r>
    </w:p>
    <w:p w14:paraId="38166F8B" w14:textId="77777777" w:rsidR="00B11365" w:rsidRPr="00B11365" w:rsidRDefault="00B11365" w:rsidP="00B11365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малышей до 3 лет лучше использовать травяные настои, а детям от 3-5 лет можно добавлять в воду не более 1-2 капель эфирных масле, предварительно разведенных в растительном масле либо молоке.</w:t>
      </w:r>
    </w:p>
    <w:p w14:paraId="4FC1EE74" w14:textId="77777777" w:rsidR="00B11365" w:rsidRPr="00B11365" w:rsidRDefault="00B11365" w:rsidP="00B11365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упражнения и процедуры для наилучшего эффекта нужно проводить курсами по 10 дней и делать недельный перерыв.</w:t>
      </w:r>
    </w:p>
    <w:p w14:paraId="5DE5B281" w14:textId="77777777" w:rsidR="00B11365" w:rsidRPr="00B11365" w:rsidRDefault="00B11365" w:rsidP="00B11365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Упражнения, игры и процедуры чередуйте, чтобы у ребенка не пропал интерес, и старайтесь подключать фантазию и проявлять изобретательность, чтобы ребенку не надоедало.</w:t>
      </w:r>
    </w:p>
    <w:p w14:paraId="4FFDDAF3" w14:textId="77777777" w:rsidR="00C75166" w:rsidRDefault="00B11365" w:rsidP="00B11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Найдя время на </w:t>
      </w:r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сеансы домашней </w:t>
      </w:r>
      <w:proofErr w:type="spellStart"/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стопотерапии</w:t>
      </w:r>
      <w:proofErr w:type="spellEnd"/>
      <w:r w:rsidRPr="00B113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для детей</w:t>
      </w: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 сэкономите время, силы и средства, которые бы потратили на лечение детей. </w:t>
      </w:r>
    </w:p>
    <w:p w14:paraId="58C57F2E" w14:textId="77777777" w:rsidR="00986D2A" w:rsidRPr="00986D2A" w:rsidRDefault="00B11365" w:rsidP="00C75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113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Крепкого вам здоровья!</w:t>
      </w:r>
    </w:p>
    <w:p w14:paraId="2BACFEEC" w14:textId="77777777" w:rsidR="00986D2A" w:rsidRPr="00986D2A" w:rsidRDefault="00986D2A">
      <w:pPr>
        <w:rPr>
          <w:rFonts w:ascii="Times New Roman" w:hAnsi="Times New Roman" w:cs="Times New Roman"/>
        </w:rPr>
      </w:pPr>
    </w:p>
    <w:sectPr w:rsidR="00986D2A" w:rsidRPr="00986D2A" w:rsidSect="00754D39">
      <w:pgSz w:w="16838" w:h="11906" w:orient="landscape"/>
      <w:pgMar w:top="1134" w:right="1134" w:bottom="851" w:left="1134" w:header="0" w:footer="0" w:gutter="0"/>
      <w:pgBorders w:offsetFrom="page">
        <w:top w:val="vine" w:sz="10" w:space="24" w:color="FF0000"/>
        <w:left w:val="vine" w:sz="10" w:space="24" w:color="FF0000"/>
        <w:bottom w:val="vine" w:sz="10" w:space="24" w:color="FF0000"/>
        <w:right w:val="vine" w:sz="10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E0A6" w14:textId="77777777" w:rsidR="00191B17" w:rsidRDefault="00191B17" w:rsidP="00986D2A">
      <w:pPr>
        <w:spacing w:after="0" w:line="240" w:lineRule="auto"/>
      </w:pPr>
      <w:r>
        <w:separator/>
      </w:r>
    </w:p>
  </w:endnote>
  <w:endnote w:type="continuationSeparator" w:id="0">
    <w:p w14:paraId="210D495E" w14:textId="77777777" w:rsidR="00191B17" w:rsidRDefault="00191B17" w:rsidP="0098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D2CA" w14:textId="77777777" w:rsidR="00191B17" w:rsidRDefault="00191B17" w:rsidP="00986D2A">
      <w:pPr>
        <w:spacing w:after="0" w:line="240" w:lineRule="auto"/>
      </w:pPr>
      <w:r>
        <w:separator/>
      </w:r>
    </w:p>
  </w:footnote>
  <w:footnote w:type="continuationSeparator" w:id="0">
    <w:p w14:paraId="2DE19A6B" w14:textId="77777777" w:rsidR="00191B17" w:rsidRDefault="00191B17" w:rsidP="0098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682A"/>
    <w:multiLevelType w:val="multilevel"/>
    <w:tmpl w:val="C59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2A"/>
    <w:rsid w:val="00027952"/>
    <w:rsid w:val="000B6FB5"/>
    <w:rsid w:val="00141F61"/>
    <w:rsid w:val="00191B17"/>
    <w:rsid w:val="0053065F"/>
    <w:rsid w:val="005563ED"/>
    <w:rsid w:val="006B3252"/>
    <w:rsid w:val="00754D39"/>
    <w:rsid w:val="007B4D27"/>
    <w:rsid w:val="00986D2A"/>
    <w:rsid w:val="00B11365"/>
    <w:rsid w:val="00C44750"/>
    <w:rsid w:val="00C75166"/>
    <w:rsid w:val="00DE3CA0"/>
    <w:rsid w:val="00FD3D09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C43"/>
  <w15:docId w15:val="{59C56CA9-59D7-4396-85E4-26D0E5F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D2A"/>
    <w:rPr>
      <w:b/>
      <w:bCs/>
    </w:rPr>
  </w:style>
  <w:style w:type="paragraph" w:styleId="a5">
    <w:name w:val="header"/>
    <w:basedOn w:val="a"/>
    <w:link w:val="a6"/>
    <w:uiPriority w:val="99"/>
    <w:unhideWhenUsed/>
    <w:rsid w:val="0098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D2A"/>
  </w:style>
  <w:style w:type="paragraph" w:styleId="a7">
    <w:name w:val="footer"/>
    <w:basedOn w:val="a"/>
    <w:link w:val="a8"/>
    <w:uiPriority w:val="99"/>
    <w:semiHidden/>
    <w:unhideWhenUsed/>
    <w:rsid w:val="0098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D2A"/>
  </w:style>
  <w:style w:type="paragraph" w:styleId="a9">
    <w:name w:val="Balloon Text"/>
    <w:basedOn w:val="a"/>
    <w:link w:val="aa"/>
    <w:uiPriority w:val="99"/>
    <w:semiHidden/>
    <w:unhideWhenUsed/>
    <w:rsid w:val="00B1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65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1365"/>
  </w:style>
  <w:style w:type="paragraph" w:customStyle="1" w:styleId="c8">
    <w:name w:val="c8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365"/>
  </w:style>
  <w:style w:type="character" w:customStyle="1" w:styleId="c0">
    <w:name w:val="c0"/>
    <w:basedOn w:val="a0"/>
    <w:rsid w:val="00B11365"/>
  </w:style>
  <w:style w:type="character" w:customStyle="1" w:styleId="c3">
    <w:name w:val="c3"/>
    <w:basedOn w:val="a0"/>
    <w:rsid w:val="00B11365"/>
  </w:style>
  <w:style w:type="paragraph" w:customStyle="1" w:styleId="c1">
    <w:name w:val="c1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11365"/>
  </w:style>
  <w:style w:type="character" w:customStyle="1" w:styleId="c5">
    <w:name w:val="c5"/>
    <w:basedOn w:val="a0"/>
    <w:rsid w:val="00B11365"/>
  </w:style>
  <w:style w:type="paragraph" w:customStyle="1" w:styleId="c15">
    <w:name w:val="c15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Hewlett-Packard Company</cp:lastModifiedBy>
  <cp:revision>13</cp:revision>
  <cp:lastPrinted>2019-11-29T08:39:00Z</cp:lastPrinted>
  <dcterms:created xsi:type="dcterms:W3CDTF">2019-11-12T07:05:00Z</dcterms:created>
  <dcterms:modified xsi:type="dcterms:W3CDTF">2019-11-29T08:40:00Z</dcterms:modified>
</cp:coreProperties>
</file>